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pPr w:leftFromText="180" w:rightFromText="180" w:horzAnchor="margin" w:tblpY="540"/>
        <w:tblW w:w="916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2150"/>
        <w:gridCol w:w="2000"/>
        <w:gridCol w:w="1912"/>
        <w:gridCol w:w="2375"/>
      </w:tblGrid>
      <w:tr w14:paraId="6E1FBA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32" w:type="dxa"/>
          </w:tcPr>
          <w:p w14:paraId="0BE6D78C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S.</w:t>
            </w:r>
          </w:p>
          <w:p w14:paraId="31E7DD1E">
            <w:pPr>
              <w:pStyle w:val="34"/>
              <w:spacing w:line="223" w:lineRule="exact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No</w:t>
            </w:r>
          </w:p>
        </w:tc>
        <w:tc>
          <w:tcPr>
            <w:tcW w:w="2150" w:type="dxa"/>
          </w:tcPr>
          <w:p w14:paraId="271A97C6">
            <w:pPr>
              <w:pStyle w:val="34"/>
              <w:spacing w:before="0" w:line="240" w:lineRule="atLeast"/>
              <w:ind w:right="348"/>
              <w:rPr>
                <w:b/>
                <w:sz w:val="20"/>
              </w:rPr>
            </w:pPr>
            <w:r>
              <w:rPr>
                <w:b/>
                <w:sz w:val="20"/>
              </w:rPr>
              <w:t>Name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of </w:t>
            </w:r>
            <w:r>
              <w:rPr>
                <w:b/>
                <w:spacing w:val="-2"/>
                <w:sz w:val="20"/>
              </w:rPr>
              <w:t>Faculty</w:t>
            </w:r>
          </w:p>
        </w:tc>
        <w:tc>
          <w:tcPr>
            <w:tcW w:w="2000" w:type="dxa"/>
          </w:tcPr>
          <w:p w14:paraId="423D5288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Designation</w:t>
            </w:r>
          </w:p>
        </w:tc>
        <w:tc>
          <w:tcPr>
            <w:tcW w:w="1912" w:type="dxa"/>
          </w:tcPr>
          <w:p w14:paraId="45940FCF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Qualification</w:t>
            </w:r>
          </w:p>
        </w:tc>
        <w:tc>
          <w:tcPr>
            <w:tcW w:w="2375" w:type="dxa"/>
          </w:tcPr>
          <w:p w14:paraId="4A3EFA90">
            <w:pPr>
              <w:pStyle w:val="34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Photo</w:t>
            </w:r>
          </w:p>
        </w:tc>
      </w:tr>
      <w:tr w14:paraId="4082CE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4" w:hRule="atLeast"/>
        </w:trPr>
        <w:tc>
          <w:tcPr>
            <w:tcW w:w="732" w:type="dxa"/>
          </w:tcPr>
          <w:p w14:paraId="405A1AE0">
            <w:pPr>
              <w:pStyle w:val="3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2150" w:type="dxa"/>
          </w:tcPr>
          <w:p w14:paraId="5BC5CA7B">
            <w:pPr>
              <w:pStyle w:val="34"/>
              <w:wordWrap/>
              <w:ind w:right="230"/>
              <w:jc w:val="left"/>
              <w:rPr>
                <w:rFonts w:hint="default"/>
                <w:sz w:val="20"/>
                <w:lang w:val="en-US"/>
              </w:rPr>
            </w:pPr>
            <w:r>
              <w:rPr>
                <w:sz w:val="20"/>
              </w:rPr>
              <w:t>Sh.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rFonts w:hint="default"/>
                <w:sz w:val="20"/>
                <w:lang w:val="en-US"/>
              </w:rPr>
              <w:t>Satvinder Singh</w:t>
            </w:r>
          </w:p>
        </w:tc>
        <w:tc>
          <w:tcPr>
            <w:tcW w:w="2000" w:type="dxa"/>
          </w:tcPr>
          <w:p w14:paraId="4DF5B8FC">
            <w:pPr>
              <w:pStyle w:val="34"/>
              <w:rPr>
                <w:sz w:val="20"/>
              </w:rPr>
            </w:pPr>
            <w:r>
              <w:rPr>
                <w:spacing w:val="-7"/>
                <w:sz w:val="20"/>
              </w:rPr>
              <w:t>HoD</w:t>
            </w:r>
          </w:p>
        </w:tc>
        <w:tc>
          <w:tcPr>
            <w:tcW w:w="1912" w:type="dxa"/>
          </w:tcPr>
          <w:p w14:paraId="66C66F64">
            <w:pPr>
              <w:pStyle w:val="34"/>
              <w:rPr>
                <w:sz w:val="20"/>
              </w:rPr>
            </w:pPr>
            <w:r>
              <w:rPr>
                <w:rFonts w:hint="default"/>
                <w:spacing w:val="-5"/>
                <w:sz w:val="20"/>
                <w:lang w:val="en-US"/>
              </w:rPr>
              <w:t>B</w:t>
            </w:r>
            <w:r>
              <w:rPr>
                <w:spacing w:val="-5"/>
                <w:sz w:val="20"/>
              </w:rPr>
              <w:t>.E</w:t>
            </w:r>
          </w:p>
        </w:tc>
        <w:tc>
          <w:tcPr>
            <w:tcW w:w="2375" w:type="dxa"/>
          </w:tcPr>
          <w:p w14:paraId="461CDECB">
            <w:pPr>
              <w:pStyle w:val="34"/>
              <w:ind w:left="108"/>
              <w:jc w:val="both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48105" cy="960120"/>
                  <wp:effectExtent l="0" t="0" r="4445" b="11430"/>
                  <wp:docPr id="3" name="Picture 3" descr="WhatsApp Image 2025-04-04 at 10.02.13 AM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WhatsApp Image 2025-04-04 at 10.02.13 AM(1)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8105" cy="960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A7447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3" w:hRule="atLeast"/>
        </w:trPr>
        <w:tc>
          <w:tcPr>
            <w:tcW w:w="732" w:type="dxa"/>
          </w:tcPr>
          <w:p w14:paraId="7531AC00">
            <w:pPr>
              <w:pStyle w:val="3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2150" w:type="dxa"/>
          </w:tcPr>
          <w:p w14:paraId="0DA06D25">
            <w:pPr>
              <w:pStyle w:val="34"/>
              <w:ind w:right="114"/>
              <w:rPr>
                <w:rFonts w:hint="default"/>
                <w:sz w:val="20"/>
                <w:lang w:val="en-US"/>
              </w:rPr>
            </w:pPr>
            <w:r>
              <w:rPr>
                <w:spacing w:val="-4"/>
                <w:sz w:val="20"/>
              </w:rPr>
              <w:t xml:space="preserve">Sh. </w:t>
            </w:r>
            <w:r>
              <w:rPr>
                <w:rFonts w:hint="default"/>
                <w:spacing w:val="-2"/>
                <w:sz w:val="20"/>
                <w:lang w:val="en-US"/>
              </w:rPr>
              <w:t>Vijay Kumar</w:t>
            </w:r>
          </w:p>
        </w:tc>
        <w:tc>
          <w:tcPr>
            <w:tcW w:w="2000" w:type="dxa"/>
          </w:tcPr>
          <w:p w14:paraId="5E87E2B5">
            <w:pPr>
              <w:pStyle w:val="34"/>
              <w:rPr>
                <w:sz w:val="20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 xml:space="preserve">Sr. </w:t>
            </w:r>
            <w:r>
              <w:rPr>
                <w:spacing w:val="-2"/>
                <w:sz w:val="20"/>
              </w:rPr>
              <w:t>Lecturer</w:t>
            </w:r>
          </w:p>
        </w:tc>
        <w:tc>
          <w:tcPr>
            <w:tcW w:w="1912" w:type="dxa"/>
          </w:tcPr>
          <w:p w14:paraId="1E11116C">
            <w:pPr>
              <w:pStyle w:val="34"/>
              <w:rPr>
                <w:sz w:val="20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>B</w:t>
            </w:r>
            <w:r>
              <w:rPr>
                <w:spacing w:val="-2"/>
                <w:sz w:val="20"/>
              </w:rPr>
              <w:t>.Tech</w:t>
            </w:r>
          </w:p>
        </w:tc>
        <w:tc>
          <w:tcPr>
            <w:tcW w:w="2375" w:type="dxa"/>
          </w:tcPr>
          <w:p w14:paraId="67898A0E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51915" cy="1186180"/>
                  <wp:effectExtent l="0" t="0" r="635" b="13970"/>
                  <wp:docPr id="10" name="Picture 10" descr="WhatsApp Image 2025-04-04 at 10.18.45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WhatsApp Image 2025-04-04 at 10.18.45 AM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1915" cy="118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5C3FA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6" w:hRule="atLeast"/>
        </w:trPr>
        <w:tc>
          <w:tcPr>
            <w:tcW w:w="732" w:type="dxa"/>
          </w:tcPr>
          <w:p w14:paraId="49EF1017">
            <w:pPr>
              <w:pStyle w:val="34"/>
              <w:spacing w:before="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2150" w:type="dxa"/>
          </w:tcPr>
          <w:p w14:paraId="5807AD9C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spacing w:val="-5"/>
                <w:sz w:val="20"/>
              </w:rPr>
              <w:t>Sh.</w:t>
            </w:r>
            <w:r>
              <w:rPr>
                <w:rFonts w:hint="default"/>
                <w:spacing w:val="-5"/>
                <w:sz w:val="20"/>
                <w:lang w:val="en-US"/>
              </w:rPr>
              <w:t xml:space="preserve"> Hardeep</w:t>
            </w:r>
          </w:p>
        </w:tc>
        <w:tc>
          <w:tcPr>
            <w:tcW w:w="2000" w:type="dxa"/>
          </w:tcPr>
          <w:p w14:paraId="399C1A1B">
            <w:pPr>
              <w:pStyle w:val="34"/>
              <w:rPr>
                <w:sz w:val="20"/>
              </w:rPr>
            </w:pPr>
            <w:r>
              <w:rPr>
                <w:spacing w:val="-2"/>
                <w:sz w:val="20"/>
              </w:rPr>
              <w:t>Lecturer</w:t>
            </w:r>
          </w:p>
        </w:tc>
        <w:tc>
          <w:tcPr>
            <w:tcW w:w="1912" w:type="dxa"/>
          </w:tcPr>
          <w:p w14:paraId="34A24EE2">
            <w:pPr>
              <w:pStyle w:val="34"/>
              <w:rPr>
                <w:sz w:val="20"/>
              </w:rPr>
            </w:pPr>
            <w:r>
              <w:rPr>
                <w:spacing w:val="-2"/>
                <w:sz w:val="20"/>
              </w:rPr>
              <w:t>M.Tech</w:t>
            </w:r>
          </w:p>
        </w:tc>
        <w:tc>
          <w:tcPr>
            <w:tcW w:w="2375" w:type="dxa"/>
          </w:tcPr>
          <w:p w14:paraId="2A2BF6EB">
            <w:pPr>
              <w:pStyle w:val="34"/>
              <w:ind w:left="108"/>
              <w:rPr>
                <w:rFonts w:hint="default"/>
                <w:lang w:val="en-US"/>
              </w:rPr>
            </w:pPr>
          </w:p>
          <w:p w14:paraId="7638396F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42390" cy="1152525"/>
                  <wp:effectExtent l="0" t="0" r="10160" b="9525"/>
                  <wp:docPr id="2" name="Picture 2" descr="WhatsApp Image 2025-04-04 at 10.26.13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WhatsApp Image 2025-04-04 at 10.26.13 AM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l="12803" t="9617" r="10804" b="170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2390" cy="1152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D53A0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1" w:hRule="atLeast"/>
        </w:trPr>
        <w:tc>
          <w:tcPr>
            <w:tcW w:w="732" w:type="dxa"/>
          </w:tcPr>
          <w:p w14:paraId="1F7A879C">
            <w:pPr>
              <w:pStyle w:val="34"/>
              <w:spacing w:before="4"/>
              <w:ind w:left="6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4.</w:t>
            </w:r>
          </w:p>
        </w:tc>
        <w:tc>
          <w:tcPr>
            <w:tcW w:w="2150" w:type="dxa"/>
          </w:tcPr>
          <w:p w14:paraId="3AB1357A">
            <w:pPr>
              <w:pStyle w:val="34"/>
              <w:rPr>
                <w:rFonts w:hint="default"/>
                <w:spacing w:val="-5"/>
                <w:sz w:val="20"/>
                <w:lang w:val="en-US"/>
              </w:rPr>
            </w:pPr>
            <w:r>
              <w:rPr>
                <w:spacing w:val="-5"/>
                <w:sz w:val="20"/>
              </w:rPr>
              <w:t xml:space="preserve">Sh. </w:t>
            </w:r>
            <w:r>
              <w:rPr>
                <w:rFonts w:hint="default"/>
                <w:spacing w:val="-5"/>
                <w:sz w:val="20"/>
                <w:lang w:val="en-US"/>
              </w:rPr>
              <w:t>Watan</w:t>
            </w:r>
          </w:p>
        </w:tc>
        <w:tc>
          <w:tcPr>
            <w:tcW w:w="2000" w:type="dxa"/>
          </w:tcPr>
          <w:p w14:paraId="3B5D5FF0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Lecturer</w:t>
            </w:r>
          </w:p>
        </w:tc>
        <w:tc>
          <w:tcPr>
            <w:tcW w:w="1912" w:type="dxa"/>
          </w:tcPr>
          <w:p w14:paraId="08365322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M.Tech</w:t>
            </w:r>
          </w:p>
        </w:tc>
        <w:tc>
          <w:tcPr>
            <w:tcW w:w="2375" w:type="dxa"/>
          </w:tcPr>
          <w:p w14:paraId="5F13954D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55725" cy="1066165"/>
                  <wp:effectExtent l="0" t="0" r="15875" b="635"/>
                  <wp:docPr id="4" name="Picture 4" descr="WhatsApp Image 2025-04-04 at 10.02.55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WhatsApp Image 2025-04-04 at 10.02.55 AM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725" cy="1066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D9022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3" w:hRule="atLeast"/>
        </w:trPr>
        <w:tc>
          <w:tcPr>
            <w:tcW w:w="732" w:type="dxa"/>
          </w:tcPr>
          <w:p w14:paraId="67FD3193">
            <w:pPr>
              <w:pStyle w:val="34"/>
              <w:spacing w:before="4"/>
              <w:ind w:left="6"/>
              <w:jc w:val="center"/>
              <w:rPr>
                <w:spacing w:val="-5"/>
                <w:sz w:val="20"/>
              </w:rPr>
            </w:pPr>
            <w:r>
              <w:rPr>
                <w:rFonts w:hint="default"/>
                <w:spacing w:val="-5"/>
                <w:sz w:val="20"/>
                <w:lang w:val="en-US"/>
              </w:rPr>
              <w:t>5</w:t>
            </w:r>
            <w:r>
              <w:rPr>
                <w:spacing w:val="-5"/>
                <w:sz w:val="20"/>
              </w:rPr>
              <w:t>.</w:t>
            </w:r>
          </w:p>
        </w:tc>
        <w:tc>
          <w:tcPr>
            <w:tcW w:w="2150" w:type="dxa"/>
          </w:tcPr>
          <w:p w14:paraId="0D9639C7">
            <w:pPr>
              <w:pStyle w:val="34"/>
              <w:rPr>
                <w:rFonts w:hint="default"/>
                <w:spacing w:val="-5"/>
                <w:sz w:val="20"/>
                <w:lang w:val="en-US"/>
              </w:rPr>
            </w:pPr>
            <w:r>
              <w:rPr>
                <w:spacing w:val="-5"/>
                <w:sz w:val="20"/>
              </w:rPr>
              <w:t xml:space="preserve">Sh. </w:t>
            </w:r>
            <w:r>
              <w:rPr>
                <w:rFonts w:hint="default"/>
                <w:spacing w:val="-5"/>
                <w:sz w:val="20"/>
                <w:lang w:val="en-US"/>
              </w:rPr>
              <w:t>Harish</w:t>
            </w:r>
          </w:p>
        </w:tc>
        <w:tc>
          <w:tcPr>
            <w:tcW w:w="2000" w:type="dxa"/>
          </w:tcPr>
          <w:p w14:paraId="4D9F66D5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Lecturer</w:t>
            </w:r>
          </w:p>
        </w:tc>
        <w:tc>
          <w:tcPr>
            <w:tcW w:w="1912" w:type="dxa"/>
          </w:tcPr>
          <w:p w14:paraId="5F66CD03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M.Tech</w:t>
            </w:r>
          </w:p>
        </w:tc>
        <w:tc>
          <w:tcPr>
            <w:tcW w:w="2375" w:type="dxa"/>
          </w:tcPr>
          <w:p w14:paraId="7ADC38DA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42390" cy="1114425"/>
                  <wp:effectExtent l="0" t="0" r="10160" b="9525"/>
                  <wp:docPr id="5" name="Picture 5" descr="WhatsApp Image 2025-04-04 at 10.09.59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WhatsApp Image 2025-04-04 at 10.09.59 AM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2390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AC7DF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3" w:hRule="atLeast"/>
        </w:trPr>
        <w:tc>
          <w:tcPr>
            <w:tcW w:w="732" w:type="dxa"/>
          </w:tcPr>
          <w:p w14:paraId="3A50A84B">
            <w:pPr>
              <w:pStyle w:val="34"/>
              <w:spacing w:before="4"/>
              <w:ind w:left="6"/>
              <w:jc w:val="center"/>
              <w:rPr>
                <w:spacing w:val="-5"/>
                <w:sz w:val="20"/>
              </w:rPr>
            </w:pPr>
            <w:r>
              <w:rPr>
                <w:rFonts w:hint="default"/>
                <w:spacing w:val="-5"/>
                <w:sz w:val="20"/>
                <w:lang w:val="en-US"/>
              </w:rPr>
              <w:t>6</w:t>
            </w:r>
            <w:r>
              <w:rPr>
                <w:spacing w:val="-5"/>
                <w:sz w:val="20"/>
              </w:rPr>
              <w:t>.</w:t>
            </w:r>
          </w:p>
        </w:tc>
        <w:tc>
          <w:tcPr>
            <w:tcW w:w="2150" w:type="dxa"/>
          </w:tcPr>
          <w:p w14:paraId="47C45D8B">
            <w:pPr>
              <w:pStyle w:val="34"/>
              <w:rPr>
                <w:rFonts w:hint="default"/>
                <w:spacing w:val="-5"/>
                <w:sz w:val="20"/>
                <w:lang w:val="en-US"/>
              </w:rPr>
            </w:pPr>
            <w:r>
              <w:rPr>
                <w:spacing w:val="-5"/>
                <w:sz w:val="20"/>
              </w:rPr>
              <w:t xml:space="preserve">Sh. </w:t>
            </w:r>
            <w:r>
              <w:rPr>
                <w:rFonts w:hint="default"/>
                <w:spacing w:val="-5"/>
                <w:sz w:val="20"/>
                <w:lang w:val="en-US"/>
              </w:rPr>
              <w:t>Gagandeep Singh</w:t>
            </w:r>
          </w:p>
        </w:tc>
        <w:tc>
          <w:tcPr>
            <w:tcW w:w="2000" w:type="dxa"/>
          </w:tcPr>
          <w:p w14:paraId="0FA18D2E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Guest Faculty</w:t>
            </w:r>
          </w:p>
        </w:tc>
        <w:tc>
          <w:tcPr>
            <w:tcW w:w="1912" w:type="dxa"/>
          </w:tcPr>
          <w:p w14:paraId="4C706537">
            <w:pPr>
              <w:pStyle w:val="34"/>
              <w:rPr>
                <w:spacing w:val="-2"/>
                <w:sz w:val="20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>B</w:t>
            </w:r>
            <w:r>
              <w:rPr>
                <w:spacing w:val="-2"/>
                <w:sz w:val="20"/>
              </w:rPr>
              <w:t>.Tech</w:t>
            </w:r>
          </w:p>
        </w:tc>
        <w:tc>
          <w:tcPr>
            <w:tcW w:w="2375" w:type="dxa"/>
          </w:tcPr>
          <w:p w14:paraId="1B19EB51">
            <w:pPr>
              <w:pStyle w:val="34"/>
              <w:ind w:left="108"/>
            </w:pPr>
          </w:p>
          <w:p w14:paraId="5146235F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70965" cy="1315085"/>
                  <wp:effectExtent l="0" t="0" r="635" b="18415"/>
                  <wp:docPr id="1" name="Picture 1" descr="WhatsApp Image 2025-04-04 at 10.40.10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WhatsApp Image 2025-04-04 at 10.40.10 AM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65" cy="1315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66B252">
            <w:pPr>
              <w:pStyle w:val="34"/>
              <w:ind w:left="0" w:leftChars="0" w:firstLine="0" w:firstLineChars="0"/>
            </w:pPr>
          </w:p>
        </w:tc>
      </w:tr>
      <w:tr w14:paraId="3750D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3" w:hRule="atLeast"/>
        </w:trPr>
        <w:tc>
          <w:tcPr>
            <w:tcW w:w="732" w:type="dxa"/>
          </w:tcPr>
          <w:p w14:paraId="4D0AC7A7">
            <w:pPr>
              <w:pStyle w:val="34"/>
              <w:spacing w:before="4"/>
              <w:ind w:left="6"/>
              <w:jc w:val="center"/>
              <w:rPr>
                <w:spacing w:val="-5"/>
                <w:sz w:val="20"/>
              </w:rPr>
            </w:pPr>
            <w:r>
              <w:rPr>
                <w:rFonts w:hint="default"/>
                <w:spacing w:val="-5"/>
                <w:sz w:val="20"/>
                <w:lang w:val="en-US"/>
              </w:rPr>
              <w:t>6</w:t>
            </w:r>
            <w:r>
              <w:rPr>
                <w:spacing w:val="-5"/>
                <w:sz w:val="20"/>
              </w:rPr>
              <w:t>.</w:t>
            </w:r>
          </w:p>
        </w:tc>
        <w:tc>
          <w:tcPr>
            <w:tcW w:w="2150" w:type="dxa"/>
          </w:tcPr>
          <w:p w14:paraId="2C66995E">
            <w:pPr>
              <w:pStyle w:val="34"/>
              <w:rPr>
                <w:rFonts w:hint="default"/>
                <w:spacing w:val="-5"/>
                <w:sz w:val="20"/>
                <w:lang w:val="en-US"/>
              </w:rPr>
            </w:pPr>
            <w:r>
              <w:rPr>
                <w:spacing w:val="-5"/>
                <w:sz w:val="20"/>
              </w:rPr>
              <w:t xml:space="preserve">Sh. </w:t>
            </w:r>
            <w:r>
              <w:rPr>
                <w:rFonts w:hint="default"/>
                <w:spacing w:val="-5"/>
                <w:sz w:val="20"/>
                <w:lang w:val="en-US"/>
              </w:rPr>
              <w:t>Ravi</w:t>
            </w:r>
          </w:p>
        </w:tc>
        <w:tc>
          <w:tcPr>
            <w:tcW w:w="2000" w:type="dxa"/>
          </w:tcPr>
          <w:p w14:paraId="1A9286B9">
            <w:pPr>
              <w:pStyle w:val="3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Guest Faculty</w:t>
            </w:r>
          </w:p>
        </w:tc>
        <w:tc>
          <w:tcPr>
            <w:tcW w:w="1912" w:type="dxa"/>
          </w:tcPr>
          <w:p w14:paraId="34DD3560">
            <w:pPr>
              <w:pStyle w:val="34"/>
              <w:rPr>
                <w:spacing w:val="-2"/>
                <w:sz w:val="20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>M</w:t>
            </w:r>
            <w:r>
              <w:rPr>
                <w:spacing w:val="-2"/>
                <w:sz w:val="20"/>
              </w:rPr>
              <w:t>.Tech</w:t>
            </w:r>
          </w:p>
        </w:tc>
        <w:tc>
          <w:tcPr>
            <w:tcW w:w="2375" w:type="dxa"/>
          </w:tcPr>
          <w:p w14:paraId="6C7879E5">
            <w:pPr>
              <w:pStyle w:val="34"/>
              <w:ind w:left="0" w:leftChars="0" w:firstLine="0" w:firstLineChars="0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t xml:space="preserve">  </w:t>
            </w: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54455" cy="1061085"/>
                  <wp:effectExtent l="0" t="0" r="17145" b="5715"/>
                  <wp:docPr id="9" name="Picture 9" descr="WhatsApp Image 2025-04-04 at 10.09.05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WhatsApp Image 2025-04-04 at 10.09.05 AM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4455" cy="1061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lang w:val="en-US"/>
              </w:rPr>
              <w:t xml:space="preserve">  </w:t>
            </w:r>
          </w:p>
        </w:tc>
      </w:tr>
    </w:tbl>
    <w:p w14:paraId="69E20388">
      <w:pPr>
        <w:jc w:val="center"/>
        <w:rPr>
          <w:rFonts w:hint="default"/>
          <w:b/>
          <w:bCs/>
          <w:sz w:val="28"/>
          <w:szCs w:val="28"/>
          <w:lang w:val="en-US"/>
        </w:rPr>
      </w:pPr>
      <w:r>
        <w:rPr>
          <w:rFonts w:hint="default"/>
          <w:b/>
          <w:bCs/>
          <w:sz w:val="28"/>
          <w:szCs w:val="28"/>
          <w:lang w:val="en-US"/>
        </w:rPr>
        <w:t>Faculty Details of Mechanical Engg. Department</w:t>
      </w:r>
      <w:bookmarkStart w:id="0" w:name="_GoBack"/>
      <w:bookmarkEnd w:id="0"/>
    </w:p>
    <w:sectPr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AB2"/>
    <w:rsid w:val="00445B67"/>
    <w:rsid w:val="00502848"/>
    <w:rsid w:val="005600EA"/>
    <w:rsid w:val="00696327"/>
    <w:rsid w:val="00733E3D"/>
    <w:rsid w:val="007B07CD"/>
    <w:rsid w:val="00845AB2"/>
    <w:rsid w:val="008523B0"/>
    <w:rsid w:val="00BA3A43"/>
    <w:rsid w:val="00E502AA"/>
    <w:rsid w:val="00EC25DD"/>
    <w:rsid w:val="00F5572F"/>
    <w:rsid w:val="01AE5F86"/>
    <w:rsid w:val="024C688A"/>
    <w:rsid w:val="0A9764ED"/>
    <w:rsid w:val="19512E99"/>
    <w:rsid w:val="1A5A3E90"/>
    <w:rsid w:val="27B2482C"/>
    <w:rsid w:val="2B1266FB"/>
    <w:rsid w:val="2BB205C0"/>
    <w:rsid w:val="30D935D6"/>
    <w:rsid w:val="42612CE2"/>
    <w:rsid w:val="43F15787"/>
    <w:rsid w:val="4B3237EB"/>
    <w:rsid w:val="4B8F7407"/>
    <w:rsid w:val="4D316B33"/>
    <w:rsid w:val="553B2061"/>
    <w:rsid w:val="5A6D6E55"/>
    <w:rsid w:val="5CBA37D5"/>
    <w:rsid w:val="5F590EF3"/>
    <w:rsid w:val="60B71822"/>
    <w:rsid w:val="640E4D09"/>
    <w:rsid w:val="750E2B18"/>
    <w:rsid w:val="7E9F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pacing w:after="0" w:line="240" w:lineRule="auto"/>
    </w:pPr>
    <w:rPr>
      <w:rFonts w:asciiTheme="minorHAnsi" w:hAnsiTheme="minorHAnsi" w:eastAsiaTheme="minorHAnsi" w:cstheme="minorBidi"/>
      <w:kern w:val="0"/>
      <w:sz w:val="22"/>
      <w:szCs w:val="22"/>
      <w:lang w:val="en-US" w:eastAsia="en-US" w:bidi="ar-SA"/>
      <w14:ligatures w14:val="none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2F5597" w:themeColor="accent1" w:themeShade="BF"/>
      <w:kern w:val="2"/>
      <w:sz w:val="40"/>
      <w:szCs w:val="40"/>
      <w:lang w:val="en-IN"/>
      <w14:ligatures w14:val="standardContextual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2F5597" w:themeColor="accent1" w:themeShade="BF"/>
      <w:kern w:val="2"/>
      <w:sz w:val="32"/>
      <w:szCs w:val="32"/>
      <w:lang w:val="en-IN"/>
      <w14:ligatures w14:val="standardContextual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eastAsiaTheme="majorEastAsia" w:cstheme="majorBidi"/>
      <w:color w:val="2F5597" w:themeColor="accent1" w:themeShade="BF"/>
      <w:kern w:val="2"/>
      <w:sz w:val="28"/>
      <w:szCs w:val="28"/>
      <w:lang w:val="en-IN"/>
      <w14:ligatures w14:val="standardContextual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widowControl/>
      <w:autoSpaceDE/>
      <w:autoSpaceDN/>
      <w:spacing w:before="80" w:after="40" w:line="259" w:lineRule="auto"/>
      <w:outlineLvl w:val="3"/>
    </w:pPr>
    <w:rPr>
      <w:rFonts w:eastAsiaTheme="majorEastAsia" w:cstheme="majorBidi"/>
      <w:i/>
      <w:iCs/>
      <w:color w:val="2F5597" w:themeColor="accent1" w:themeShade="BF"/>
      <w:kern w:val="2"/>
      <w:lang w:val="en-IN"/>
      <w14:ligatures w14:val="standardContextual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widowControl/>
      <w:autoSpaceDE/>
      <w:autoSpaceDN/>
      <w:spacing w:before="80" w:after="40" w:line="259" w:lineRule="auto"/>
      <w:outlineLvl w:val="4"/>
    </w:pPr>
    <w:rPr>
      <w:rFonts w:eastAsiaTheme="majorEastAsia" w:cstheme="majorBidi"/>
      <w:color w:val="2F5597" w:themeColor="accent1" w:themeShade="BF"/>
      <w:kern w:val="2"/>
      <w:lang w:val="en-IN"/>
      <w14:ligatures w14:val="standardContextual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widowControl/>
      <w:autoSpaceDE/>
      <w:autoSpaceDN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widowControl/>
      <w:autoSpaceDE/>
      <w:autoSpaceDN/>
      <w:spacing w:before="40" w:line="259" w:lineRule="auto"/>
      <w:outlineLvl w:val="6"/>
    </w:pPr>
    <w:rPr>
      <w:rFonts w:eastAsiaTheme="majorEastAsia" w:cstheme="majorBidi"/>
      <w:color w:val="595959" w:themeColor="text1" w:themeTint="A6"/>
      <w:kern w:val="2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widowControl/>
      <w:autoSpaceDE/>
      <w:autoSpaceDN/>
      <w:spacing w:line="259" w:lineRule="auto"/>
      <w:outlineLvl w:val="7"/>
    </w:pPr>
    <w:rPr>
      <w:rFonts w:eastAsiaTheme="majorEastAsia" w:cstheme="majorBidi"/>
      <w:i/>
      <w:iCs/>
      <w:color w:val="262626" w:themeColor="text1" w:themeTint="D9"/>
      <w:kern w:val="2"/>
      <w:lang w:val="en-IN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widowControl/>
      <w:autoSpaceDE/>
      <w:autoSpaceDN/>
      <w:spacing w:line="259" w:lineRule="auto"/>
      <w:outlineLvl w:val="8"/>
    </w:pPr>
    <w:rPr>
      <w:rFonts w:eastAsiaTheme="majorEastAsia" w:cstheme="majorBidi"/>
      <w:color w:val="262626" w:themeColor="text1" w:themeTint="D9"/>
      <w:kern w:val="2"/>
      <w:lang w:val="en-IN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Subtitle"/>
    <w:basedOn w:val="1"/>
    <w:next w:val="1"/>
    <w:link w:val="26"/>
    <w:qFormat/>
    <w:uiPriority w:val="11"/>
    <w:pPr>
      <w:widowControl/>
      <w:autoSpaceDE/>
      <w:autoSpaceDN/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15">
    <w:name w:val="Title"/>
    <w:basedOn w:val="1"/>
    <w:next w:val="1"/>
    <w:link w:val="25"/>
    <w:qFormat/>
    <w:uiPriority w:val="10"/>
    <w:pPr>
      <w:widowControl/>
      <w:autoSpaceDE/>
      <w:autoSpaceDN/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  <w:lang w:val="en-IN"/>
      <w14:ligatures w14:val="standardContextual"/>
    </w:rPr>
  </w:style>
  <w:style w:type="character" w:customStyle="1" w:styleId="16">
    <w:name w:val="Heading 1 Char"/>
    <w:basedOn w:val="11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7">
    <w:name w:val="Heading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18">
    <w:name w:val="Heading 3 Char"/>
    <w:basedOn w:val="11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19">
    <w:name w:val="Heading 4 Char"/>
    <w:basedOn w:val="11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0">
    <w:name w:val="Heading 5 Char"/>
    <w:basedOn w:val="11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1">
    <w:name w:val="Heading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Heading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Heading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Heading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Title Char"/>
    <w:basedOn w:val="11"/>
    <w:link w:val="15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Subtitle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widowControl/>
      <w:autoSpaceDE/>
      <w:autoSpaceDN/>
      <w:spacing w:before="160" w:after="160" w:line="259" w:lineRule="auto"/>
      <w:jc w:val="center"/>
    </w:pPr>
    <w:rPr>
      <w:i/>
      <w:iCs/>
      <w:color w:val="404040" w:themeColor="text1" w:themeTint="BF"/>
      <w:kern w:val="2"/>
      <w:lang w:val="en-IN"/>
      <w14:textFill>
        <w14:solidFill>
          <w14:schemeClr w14:val="tx1">
            <w14:lumMod w14:val="75000"/>
            <w14:lumOff w14:val="25000"/>
          </w14:schemeClr>
        </w14:solidFill>
      </w14:textFill>
      <w14:ligatures w14:val="standardContextual"/>
    </w:rPr>
  </w:style>
  <w:style w:type="character" w:customStyle="1" w:styleId="28">
    <w:name w:val="Quote Char"/>
    <w:basedOn w:val="11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widowControl/>
      <w:autoSpaceDE/>
      <w:autoSpaceDN/>
      <w:spacing w:after="160" w:line="259" w:lineRule="auto"/>
      <w:ind w:left="720"/>
      <w:contextualSpacing/>
    </w:pPr>
    <w:rPr>
      <w:kern w:val="2"/>
      <w:lang w:val="en-IN"/>
      <w14:ligatures w14:val="standardContextual"/>
    </w:rPr>
  </w:style>
  <w:style w:type="character" w:customStyle="1" w:styleId="30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widowControl/>
      <w:pBdr>
        <w:top w:val="single" w:color="2F5496" w:themeColor="accent1" w:themeShade="BF" w:sz="4" w:space="10"/>
        <w:bottom w:val="single" w:color="2F5496" w:themeColor="accent1" w:themeShade="BF" w:sz="4" w:space="10"/>
      </w:pBdr>
      <w:autoSpaceDE/>
      <w:autoSpaceDN/>
      <w:spacing w:before="360" w:after="360" w:line="259" w:lineRule="auto"/>
      <w:ind w:left="864" w:right="864"/>
      <w:jc w:val="center"/>
    </w:pPr>
    <w:rPr>
      <w:i/>
      <w:iCs/>
      <w:color w:val="2F5597" w:themeColor="accent1" w:themeShade="BF"/>
      <w:kern w:val="2"/>
      <w:lang w:val="en-IN"/>
      <w14:ligatures w14:val="standardContextual"/>
    </w:rPr>
  </w:style>
  <w:style w:type="character" w:customStyle="1" w:styleId="32">
    <w:name w:val="Intense Quote Char"/>
    <w:basedOn w:val="11"/>
    <w:link w:val="31"/>
    <w:qFormat/>
    <w:uiPriority w:val="30"/>
    <w:rPr>
      <w:i/>
      <w:iCs/>
      <w:color w:val="2F5597" w:themeColor="accent1" w:themeShade="BF"/>
    </w:rPr>
  </w:style>
  <w:style w:type="character" w:customStyle="1" w:styleId="33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paragraph" w:customStyle="1" w:styleId="34">
    <w:name w:val="Table Paragraph"/>
    <w:basedOn w:val="1"/>
    <w:qFormat/>
    <w:uiPriority w:val="1"/>
    <w:pPr>
      <w:spacing w:before="1"/>
      <w:ind w:left="107"/>
    </w:pPr>
    <w:rPr>
      <w:rFonts w:ascii="Calibri" w:hAnsi="Calibri" w:eastAsia="Calibri" w:cs="Calibri"/>
    </w:rPr>
  </w:style>
  <w:style w:type="character" w:customStyle="1" w:styleId="35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3</TotalTime>
  <ScaleCrop>false</ScaleCrop>
  <LinksUpToDate>false</LinksUpToDate>
  <CharactersWithSpaces>604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2025-04-02T06:21:00Z</dcterms:created>
  <dc:creator>Surendra Pal</dc:creator>
  <cp:lastModifiedBy>Harish kumar</cp:lastModifiedBy>
  <dcterms:modified xsi:type="dcterms:W3CDTF">2025-04-04T09:25:23Z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1033-12.2.0.20782</vt:lpwstr>
  </property>
  <property fmtid="{D5CDD505-2E9C-101B-9397-08002B2CF9AE}" pid="3" name="ICV">
    <vt:lpwstr>3980484B0DEE421FA0C175F6D7D3A1F9_13</vt:lpwstr>
  </property>
</Properties>
</file>